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CE" w:rsidRDefault="004272CE" w:rsidP="004272CE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CC23B6">
        <w:rPr>
          <w:rStyle w:val="FontStyle16"/>
          <w:b/>
        </w:rPr>
        <w:t>АВТОНОМНАЯ НЕКОММЕРЧЕСКАЯ ОРГАНИЗАЦИЯ</w:t>
      </w:r>
    </w:p>
    <w:p w:rsidR="004272CE" w:rsidRPr="00385720" w:rsidRDefault="004272CE" w:rsidP="004272CE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ДОПОЛНИТЕЛЬНОГО ПРОФЕССИОНАЛЬНОГО ОБРАЗОВАНИЯ</w:t>
      </w:r>
    </w:p>
    <w:p w:rsidR="00685401" w:rsidRPr="00D47111" w:rsidRDefault="004272CE" w:rsidP="004272CE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 w:rsidRPr="00CC23B6">
        <w:rPr>
          <w:rStyle w:val="FontStyle16"/>
          <w:b/>
        </w:rPr>
        <w:t>«ЦЕНТРАЛЬНЫЙ</w:t>
      </w:r>
      <w:r>
        <w:rPr>
          <w:rStyle w:val="FontStyle16"/>
          <w:b/>
        </w:rPr>
        <w:t xml:space="preserve"> МНОГОПРОФИЛЬНЫЙ ИНСТИТУТ</w:t>
      </w:r>
      <w:r w:rsidRPr="00CC23B6">
        <w:rPr>
          <w:rStyle w:val="FontStyle16"/>
          <w:b/>
        </w:rPr>
        <w:t>»</w:t>
      </w:r>
    </w:p>
    <w:p w:rsidR="004272CE" w:rsidRDefault="004272CE" w:rsidP="004272CE">
      <w:pPr>
        <w:pStyle w:val="Style4"/>
        <w:spacing w:line="240" w:lineRule="auto"/>
        <w:jc w:val="right"/>
      </w:pPr>
    </w:p>
    <w:p w:rsidR="004272CE" w:rsidRPr="004272CE" w:rsidRDefault="004272CE" w:rsidP="004272CE">
      <w:pPr>
        <w:pStyle w:val="Style4"/>
        <w:spacing w:line="240" w:lineRule="auto"/>
        <w:jc w:val="right"/>
      </w:pPr>
      <w:r w:rsidRPr="004272CE">
        <w:t>УТВЕРЖДАЮ</w:t>
      </w:r>
    </w:p>
    <w:p w:rsidR="004272CE" w:rsidRPr="004272CE" w:rsidRDefault="004272CE" w:rsidP="004272CE">
      <w:pPr>
        <w:pStyle w:val="Style4"/>
        <w:spacing w:line="240" w:lineRule="auto"/>
        <w:jc w:val="right"/>
      </w:pPr>
      <w:r w:rsidRPr="004272CE">
        <w:t>Ректор АНО ДПО «ЦМИ»</w:t>
      </w:r>
    </w:p>
    <w:p w:rsidR="004272CE" w:rsidRPr="004272CE" w:rsidRDefault="004272CE" w:rsidP="004272CE">
      <w:pPr>
        <w:pStyle w:val="Style4"/>
        <w:spacing w:line="240" w:lineRule="auto"/>
        <w:jc w:val="right"/>
      </w:pPr>
      <w:r w:rsidRPr="004272CE">
        <w:t xml:space="preserve">А.Х. </w:t>
      </w:r>
      <w:proofErr w:type="spellStart"/>
      <w:r w:rsidRPr="004272CE">
        <w:t>Тамбиев</w:t>
      </w:r>
      <w:proofErr w:type="spellEnd"/>
    </w:p>
    <w:p w:rsidR="004272CE" w:rsidRPr="004272CE" w:rsidRDefault="004272CE" w:rsidP="004272CE">
      <w:pPr>
        <w:pStyle w:val="Style4"/>
        <w:spacing w:line="240" w:lineRule="auto"/>
        <w:jc w:val="right"/>
      </w:pPr>
    </w:p>
    <w:p w:rsidR="004272CE" w:rsidRPr="004272CE" w:rsidRDefault="004272CE" w:rsidP="004272CE">
      <w:pPr>
        <w:pStyle w:val="Style4"/>
        <w:spacing w:line="240" w:lineRule="auto"/>
        <w:jc w:val="right"/>
      </w:pPr>
      <w:r w:rsidRPr="004272CE">
        <w:rPr>
          <w:u w:val="single"/>
        </w:rPr>
        <w:t>«____»</w:t>
      </w:r>
      <w:r w:rsidRPr="004272CE">
        <w:t xml:space="preserve"> </w:t>
      </w:r>
      <w:r w:rsidRPr="004272CE">
        <w:rPr>
          <w:u w:val="single"/>
        </w:rPr>
        <w:t>_________</w:t>
      </w:r>
      <w:r w:rsidR="00E93412">
        <w:t>2019</w:t>
      </w:r>
      <w:r w:rsidRPr="004272CE">
        <w:t xml:space="preserve"> г.</w:t>
      </w:r>
    </w:p>
    <w:p w:rsidR="00F83193" w:rsidRDefault="00F83193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85401" w:rsidRPr="000D25BE" w:rsidRDefault="00685401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D25BE">
        <w:rPr>
          <w:rFonts w:ascii="Times New Roman" w:hAnsi="Times New Roman"/>
          <w:b/>
          <w:bCs/>
          <w:sz w:val="24"/>
          <w:szCs w:val="24"/>
        </w:rPr>
        <w:t>УЧЕБНЫЙ ПЛАН </w:t>
      </w:r>
    </w:p>
    <w:p w:rsidR="00685401" w:rsidRPr="004272CE" w:rsidRDefault="00685401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272CE">
        <w:rPr>
          <w:rFonts w:ascii="Times New Roman" w:hAnsi="Times New Roman"/>
          <w:b/>
          <w:bCs/>
          <w:sz w:val="24"/>
          <w:szCs w:val="24"/>
        </w:rPr>
        <w:t>цикла тематического усовершенствования по курсу</w:t>
      </w:r>
    </w:p>
    <w:p w:rsidR="00685401" w:rsidRDefault="00685401" w:rsidP="00E9341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01C66">
        <w:rPr>
          <w:rFonts w:ascii="Times New Roman" w:hAnsi="Times New Roman"/>
          <w:b/>
          <w:bCs/>
          <w:sz w:val="24"/>
          <w:szCs w:val="24"/>
        </w:rPr>
        <w:t>«</w:t>
      </w:r>
      <w:r w:rsidR="00E93412">
        <w:rPr>
          <w:rFonts w:ascii="Times New Roman" w:hAnsi="Times New Roman"/>
          <w:b/>
          <w:bCs/>
          <w:sz w:val="24"/>
          <w:szCs w:val="24"/>
        </w:rPr>
        <w:t>Основы лазерной медицины. П</w:t>
      </w:r>
      <w:r w:rsidR="00E93412" w:rsidRPr="00E93412">
        <w:rPr>
          <w:rFonts w:ascii="Times New Roman" w:hAnsi="Times New Roman"/>
          <w:b/>
          <w:bCs/>
          <w:sz w:val="24"/>
          <w:szCs w:val="24"/>
        </w:rPr>
        <w:t>рименение лазеров в стоматологии</w:t>
      </w:r>
      <w:r w:rsidRPr="00E01C66">
        <w:rPr>
          <w:rFonts w:ascii="Times New Roman" w:hAnsi="Times New Roman"/>
          <w:b/>
          <w:bCs/>
          <w:sz w:val="24"/>
          <w:szCs w:val="24"/>
        </w:rPr>
        <w:t>»</w:t>
      </w:r>
    </w:p>
    <w:p w:rsidR="00685401" w:rsidRDefault="00685401" w:rsidP="0095442B">
      <w:pPr>
        <w:shd w:val="clear" w:color="auto" w:fill="FFFFFF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</w:p>
    <w:p w:rsidR="00685401" w:rsidRPr="00180ED5" w:rsidRDefault="00685401" w:rsidP="0095442B">
      <w:pPr>
        <w:pStyle w:val="Style8"/>
        <w:widowControl/>
        <w:spacing w:line="240" w:lineRule="auto"/>
        <w:rPr>
          <w:rFonts w:ascii="Calibri" w:hAnsi="Calibri"/>
          <w:b/>
        </w:rPr>
      </w:pPr>
      <w:r>
        <w:rPr>
          <w:b/>
        </w:rPr>
        <w:t>Цель:</w:t>
      </w:r>
      <w:r w:rsidRPr="00663CE4">
        <w:t xml:space="preserve"> </w:t>
      </w:r>
      <w:r w:rsidRPr="00180ED5">
        <w:rPr>
          <w:bCs/>
        </w:rPr>
        <w:t>повышения квалификации</w:t>
      </w:r>
      <w:r>
        <w:rPr>
          <w:bCs/>
        </w:rPr>
        <w:t xml:space="preserve"> специалистов</w:t>
      </w:r>
      <w:r w:rsidR="004272CE">
        <w:rPr>
          <w:bCs/>
        </w:rPr>
        <w:t>.</w:t>
      </w:r>
    </w:p>
    <w:p w:rsidR="005F38FE" w:rsidRDefault="00685401" w:rsidP="005F38FE">
      <w:pPr>
        <w:pStyle w:val="Style8"/>
        <w:spacing w:line="240" w:lineRule="auto"/>
        <w:rPr>
          <w:rFonts w:asciiTheme="majorBidi" w:hAnsiTheme="majorBidi" w:cstheme="majorBidi"/>
        </w:rPr>
      </w:pPr>
      <w:r w:rsidRPr="0000092F">
        <w:rPr>
          <w:b/>
        </w:rPr>
        <w:t>Категория слушателей</w:t>
      </w:r>
      <w:r>
        <w:rPr>
          <w:b/>
        </w:rPr>
        <w:t>:</w:t>
      </w:r>
      <w:r w:rsidRPr="00D4260F">
        <w:t xml:space="preserve"> </w:t>
      </w:r>
      <w:r w:rsidR="005F38FE" w:rsidRPr="005F38FE">
        <w:rPr>
          <w:rFonts w:asciiTheme="majorBidi" w:hAnsiTheme="majorBidi" w:cstheme="majorBidi"/>
        </w:rPr>
        <w:t>Врачи</w:t>
      </w:r>
      <w:r w:rsidR="005F38FE">
        <w:rPr>
          <w:rFonts w:asciiTheme="majorBidi" w:hAnsiTheme="majorBidi" w:cstheme="majorBidi"/>
        </w:rPr>
        <w:t xml:space="preserve"> </w:t>
      </w:r>
      <w:r w:rsidR="005F38FE" w:rsidRPr="005F38FE">
        <w:rPr>
          <w:rFonts w:asciiTheme="majorBidi" w:hAnsiTheme="majorBidi" w:cstheme="majorBidi"/>
        </w:rPr>
        <w:t>стоматолог</w:t>
      </w:r>
      <w:r w:rsidR="005F38FE">
        <w:rPr>
          <w:rFonts w:asciiTheme="majorBidi" w:hAnsiTheme="majorBidi" w:cstheme="majorBidi"/>
        </w:rPr>
        <w:t xml:space="preserve">и </w:t>
      </w:r>
      <w:r w:rsidR="005F38FE" w:rsidRPr="005F38FE">
        <w:rPr>
          <w:rFonts w:asciiTheme="majorBidi" w:hAnsiTheme="majorBidi" w:cstheme="majorBidi"/>
        </w:rPr>
        <w:t>терапевты, врачи-стоматологи-ортопеды, врачи-стоматологи-хирурги, врач</w:t>
      </w:r>
      <w:r w:rsidR="005F38FE">
        <w:rPr>
          <w:rFonts w:asciiTheme="majorBidi" w:hAnsiTheme="majorBidi" w:cstheme="majorBidi"/>
        </w:rPr>
        <w:t xml:space="preserve">и </w:t>
      </w:r>
      <w:proofErr w:type="spellStart"/>
      <w:r w:rsidR="005F38FE" w:rsidRPr="005F38FE">
        <w:rPr>
          <w:rFonts w:asciiTheme="majorBidi" w:hAnsiTheme="majorBidi" w:cstheme="majorBidi"/>
        </w:rPr>
        <w:t>челюстно</w:t>
      </w:r>
      <w:proofErr w:type="spellEnd"/>
      <w:r w:rsidR="005F38FE">
        <w:rPr>
          <w:rFonts w:asciiTheme="majorBidi" w:hAnsiTheme="majorBidi" w:cstheme="majorBidi"/>
        </w:rPr>
        <w:t xml:space="preserve"> - </w:t>
      </w:r>
      <w:r w:rsidR="005F38FE" w:rsidRPr="005F38FE">
        <w:rPr>
          <w:rFonts w:asciiTheme="majorBidi" w:hAnsiTheme="majorBidi" w:cstheme="majorBidi"/>
        </w:rPr>
        <w:t>лицевые хирурги</w:t>
      </w:r>
    </w:p>
    <w:p w:rsidR="00685401" w:rsidRPr="00E01C66" w:rsidRDefault="00685401" w:rsidP="005F38FE">
      <w:pPr>
        <w:pStyle w:val="Style8"/>
        <w:spacing w:line="240" w:lineRule="auto"/>
      </w:pPr>
      <w:r w:rsidRPr="005F38FE">
        <w:rPr>
          <w:rStyle w:val="FontStyle25"/>
          <w:rFonts w:asciiTheme="majorBidi" w:hAnsiTheme="majorBidi" w:cstheme="majorBidi"/>
          <w:sz w:val="24"/>
          <w:szCs w:val="24"/>
        </w:rPr>
        <w:t>С</w:t>
      </w:r>
      <w:r w:rsidRPr="00EC37DE">
        <w:rPr>
          <w:rStyle w:val="FontStyle25"/>
        </w:rPr>
        <w:t xml:space="preserve">рок обучения: </w:t>
      </w:r>
      <w:r>
        <w:t>72 часа</w:t>
      </w:r>
      <w:r>
        <w:tab/>
      </w:r>
    </w:p>
    <w:p w:rsidR="00685401" w:rsidRPr="004272CE" w:rsidRDefault="00685401" w:rsidP="004272CE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6633DB">
        <w:rPr>
          <w:rFonts w:ascii="Times New Roman" w:hAnsi="Times New Roman"/>
          <w:b/>
          <w:sz w:val="24"/>
          <w:szCs w:val="24"/>
        </w:rPr>
        <w:t>Форма обучения</w:t>
      </w:r>
      <w:r w:rsidRPr="00EC37DE">
        <w:t xml:space="preserve">: </w:t>
      </w:r>
      <w:r w:rsidR="004272CE">
        <w:rPr>
          <w:rFonts w:ascii="Times New Roman" w:hAnsi="Times New Roman"/>
          <w:bCs/>
          <w:sz w:val="24"/>
          <w:szCs w:val="24"/>
        </w:rPr>
        <w:t>заочная</w:t>
      </w:r>
      <w:r w:rsidR="004272CE" w:rsidRPr="007F15DB">
        <w:rPr>
          <w:rFonts w:ascii="Times New Roman" w:hAnsi="Times New Roman"/>
          <w:bCs/>
          <w:sz w:val="24"/>
          <w:szCs w:val="24"/>
        </w:rPr>
        <w:t xml:space="preserve"> (по желанию слушателя или заказчика возможны очная, </w:t>
      </w:r>
      <w:proofErr w:type="spellStart"/>
      <w:r w:rsidR="004272CE" w:rsidRPr="007F15DB">
        <w:rPr>
          <w:rFonts w:ascii="Times New Roman" w:hAnsi="Times New Roman"/>
          <w:bCs/>
          <w:sz w:val="24"/>
          <w:szCs w:val="24"/>
        </w:rPr>
        <w:t>очно</w:t>
      </w:r>
      <w:proofErr w:type="spellEnd"/>
      <w:r w:rsidR="004272CE" w:rsidRPr="007F15DB">
        <w:rPr>
          <w:rFonts w:ascii="Times New Roman" w:hAnsi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253"/>
        <w:gridCol w:w="992"/>
        <w:gridCol w:w="1134"/>
        <w:gridCol w:w="1309"/>
        <w:gridCol w:w="1273"/>
      </w:tblGrid>
      <w:tr w:rsidR="00685401" w:rsidRPr="00AF5D53" w:rsidTr="00180ED5">
        <w:trPr>
          <w:trHeight w:val="29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442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442B">
              <w:rPr>
                <w:b/>
                <w:sz w:val="24"/>
                <w:szCs w:val="24"/>
              </w:rPr>
              <w:t>/</w:t>
            </w:r>
            <w:proofErr w:type="spellStart"/>
            <w:r w:rsidRPr="0095442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В том числе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685401" w:rsidRPr="00AF5D53" w:rsidTr="00180ED5">
        <w:trPr>
          <w:trHeight w:val="83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95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95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95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</w:t>
            </w:r>
            <w:r w:rsidRPr="0095442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ind w:firstLine="340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Семин ары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95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401" w:rsidRPr="00AF5D53" w:rsidTr="00180ED5">
        <w:trPr>
          <w:trHeight w:val="3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F25F18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25F1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F25F18" w:rsidRDefault="001D5331" w:rsidP="00180ED5">
            <w:pPr>
              <w:pStyle w:val="1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F25F18">
              <w:rPr>
                <w:bCs/>
                <w:sz w:val="24"/>
                <w:szCs w:val="24"/>
              </w:rPr>
              <w:t>Физические основы работы лазеров. Принципы применения лазерных систем.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1"/>
              <w:shd w:val="clear" w:color="auto" w:fill="auto"/>
              <w:spacing w:line="240" w:lineRule="auto"/>
              <w:ind w:firstLine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685401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B54B80" w:rsidRPr="00AF5D53" w:rsidTr="00180ED5">
        <w:trPr>
          <w:trHeight w:val="3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80" w:rsidRPr="004272CE" w:rsidRDefault="00B54B80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80" w:rsidRPr="00F25F18" w:rsidRDefault="00F25F18" w:rsidP="00180ED5">
            <w:pPr>
              <w:pStyle w:val="1"/>
              <w:shd w:val="clear" w:color="auto" w:fill="auto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25F18">
              <w:rPr>
                <w:rFonts w:asciiTheme="majorBidi" w:hAnsiTheme="majorBidi" w:cstheme="majorBidi"/>
                <w:sz w:val="24"/>
                <w:szCs w:val="24"/>
              </w:rPr>
              <w:t>Санитарно-эпидемиологические требования при работе с лазером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80" w:rsidRDefault="006472AA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80" w:rsidRDefault="006472AA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80" w:rsidRDefault="006472AA" w:rsidP="006472AA">
            <w:pPr>
              <w:pStyle w:val="1"/>
              <w:shd w:val="clear" w:color="auto" w:fill="auto"/>
              <w:spacing w:line="240" w:lineRule="auto"/>
              <w:ind w:firstLine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80" w:rsidRPr="004272CE" w:rsidRDefault="006472AA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685401" w:rsidRPr="00AF5D53" w:rsidTr="00180ED5">
        <w:trPr>
          <w:trHeight w:val="2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B54B80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3</w:t>
            </w:r>
            <w:r w:rsidR="00685401" w:rsidRPr="004272C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5F38FE" w:rsidRDefault="005F38FE" w:rsidP="00180ED5">
            <w:pPr>
              <w:pStyle w:val="1"/>
              <w:shd w:val="clear" w:color="auto" w:fill="auto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38FE">
              <w:rPr>
                <w:rFonts w:asciiTheme="majorBidi" w:hAnsiTheme="majorBidi" w:cstheme="majorBidi"/>
                <w:sz w:val="24"/>
                <w:szCs w:val="24"/>
              </w:rPr>
              <w:t>Лазерные технологии в медицине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685401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401" w:rsidRPr="00AF5D53" w:rsidTr="00180ED5">
        <w:trPr>
          <w:trHeight w:val="2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B54B80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4</w:t>
            </w:r>
            <w:r w:rsidR="00685401" w:rsidRPr="004272C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5F38FE" w:rsidRDefault="005F38FE" w:rsidP="00180ED5">
            <w:pPr>
              <w:pStyle w:val="1"/>
              <w:shd w:val="clear" w:color="auto" w:fill="auto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38FE">
              <w:rPr>
                <w:rFonts w:asciiTheme="majorBidi" w:hAnsiTheme="majorBidi" w:cstheme="majorBidi"/>
                <w:sz w:val="24"/>
                <w:szCs w:val="24"/>
              </w:rPr>
              <w:t>Лазерные технологии в стоматологии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685401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685401" w:rsidRPr="00AF5D53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A9732E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5</w:t>
            </w:r>
            <w:r w:rsidR="00685401" w:rsidRPr="004272C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B52D7D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t>Применение лазеров при стоматологических вмешательствах на мягких, твердых тканях зубов и челюстных костях: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685401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685401" w:rsidRPr="00AF5D53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A9732E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6</w:t>
            </w:r>
            <w:r w:rsidR="00685401" w:rsidRPr="004272C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180ED5" w:rsidRDefault="00B52D7D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t>Лазерная медицина, физические аспекты;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685401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685401" w:rsidRPr="00AF5D53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A9732E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7</w:t>
            </w:r>
            <w:r w:rsidR="00685401" w:rsidRPr="004272C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180ED5" w:rsidRDefault="00B52D7D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t>Клинические, медико-технические и правовые аспекты лазерной стоматологии;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472AA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472AA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472AA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685401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685401" w:rsidRPr="00AF5D53" w:rsidTr="00180ED5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954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64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64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4272CE" w:rsidP="0004490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в соответствии с положением об итогово</w:t>
            </w:r>
            <w:r w:rsidR="00044905">
              <w:rPr>
                <w:b/>
                <w:sz w:val="24"/>
                <w:szCs w:val="24"/>
              </w:rPr>
              <w:t>й</w:t>
            </w:r>
            <w:r w:rsidRPr="004272CE">
              <w:rPr>
                <w:b/>
                <w:sz w:val="24"/>
                <w:szCs w:val="24"/>
              </w:rPr>
              <w:t xml:space="preserve"> аттестации</w:t>
            </w:r>
          </w:p>
        </w:tc>
      </w:tr>
      <w:tr w:rsidR="00685401" w:rsidRPr="00AF5D53" w:rsidTr="00180ED5">
        <w:trPr>
          <w:trHeight w:val="30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30"/>
              <w:shd w:val="clear" w:color="auto" w:fill="auto"/>
              <w:spacing w:line="240" w:lineRule="auto"/>
              <w:ind w:firstLine="3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685401" w:rsidRDefault="00685401"/>
    <w:sectPr w:rsidR="00685401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42B"/>
    <w:rsid w:val="0000092F"/>
    <w:rsid w:val="00044905"/>
    <w:rsid w:val="00052B00"/>
    <w:rsid w:val="000D25BE"/>
    <w:rsid w:val="00137B1A"/>
    <w:rsid w:val="00180ED5"/>
    <w:rsid w:val="001B0B3D"/>
    <w:rsid w:val="001C4A8F"/>
    <w:rsid w:val="001D5331"/>
    <w:rsid w:val="0025422B"/>
    <w:rsid w:val="00272188"/>
    <w:rsid w:val="00332AD8"/>
    <w:rsid w:val="003449F2"/>
    <w:rsid w:val="004272CE"/>
    <w:rsid w:val="004E1B57"/>
    <w:rsid w:val="005738D8"/>
    <w:rsid w:val="005925CF"/>
    <w:rsid w:val="005B1869"/>
    <w:rsid w:val="005F38FE"/>
    <w:rsid w:val="006472AA"/>
    <w:rsid w:val="006633DB"/>
    <w:rsid w:val="00663CE4"/>
    <w:rsid w:val="00685401"/>
    <w:rsid w:val="008F7BB4"/>
    <w:rsid w:val="0095442B"/>
    <w:rsid w:val="009A3F33"/>
    <w:rsid w:val="009B7A10"/>
    <w:rsid w:val="009C11F8"/>
    <w:rsid w:val="00A05E5F"/>
    <w:rsid w:val="00A9732E"/>
    <w:rsid w:val="00AD3C1C"/>
    <w:rsid w:val="00AF5D53"/>
    <w:rsid w:val="00B52D7D"/>
    <w:rsid w:val="00B54B80"/>
    <w:rsid w:val="00D4260F"/>
    <w:rsid w:val="00D47111"/>
    <w:rsid w:val="00E01C66"/>
    <w:rsid w:val="00E7213B"/>
    <w:rsid w:val="00E93412"/>
    <w:rsid w:val="00EC37DE"/>
    <w:rsid w:val="00F1682C"/>
    <w:rsid w:val="00F25F18"/>
    <w:rsid w:val="00F8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44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9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95442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rsid w:val="009544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544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5442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544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0"/>
    <w:link w:val="1"/>
    <w:uiPriority w:val="99"/>
    <w:locked/>
    <w:rsid w:val="0095442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5442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5442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5442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5442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95442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5442B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5442B"/>
    <w:pPr>
      <w:shd w:val="clear" w:color="auto" w:fill="FFFFFF"/>
      <w:spacing w:after="0" w:line="240" w:lineRule="atLeast"/>
      <w:jc w:val="center"/>
    </w:pPr>
    <w:rPr>
      <w:rFonts w:ascii="Times New Roman" w:hAnsi="Times New Roma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5442B"/>
    <w:pPr>
      <w:shd w:val="clear" w:color="auto" w:fill="FFFFFF"/>
      <w:spacing w:after="0" w:line="240" w:lineRule="atLeast"/>
      <w:jc w:val="center"/>
    </w:pPr>
    <w:rPr>
      <w:rFonts w:ascii="Times New Roman" w:hAnsi="Times New Roman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95442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58B8-9F71-4E51-8445-D6D0FAD5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16</cp:revision>
  <dcterms:created xsi:type="dcterms:W3CDTF">2016-08-08T11:08:00Z</dcterms:created>
  <dcterms:modified xsi:type="dcterms:W3CDTF">2020-09-23T11:18:00Z</dcterms:modified>
</cp:coreProperties>
</file>